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35B18" w14:textId="65881845" w:rsidR="00536B8C" w:rsidRDefault="00536B8C">
      <w:pPr>
        <w:pStyle w:val="Balk3"/>
        <w:rPr>
          <w:rFonts w:eastAsia="Times New Roman"/>
          <w:kern w:val="0"/>
          <w:sz w:val="27"/>
          <w:szCs w:val="27"/>
          <w14:ligatures w14:val="none"/>
        </w:rPr>
      </w:pPr>
      <w:r>
        <w:rPr>
          <w:rFonts w:ascii="Arial" w:eastAsia="Times New Roman" w:hAnsi="Arial" w:cs="Arial"/>
        </w:rPr>
        <w:t>​</w:t>
      </w:r>
      <w:r>
        <w:rPr>
          <w:rFonts w:eastAsia="Times New Roman"/>
        </w:rPr>
        <w:t xml:space="preserve">Çocuk Gelişimi Dersi 1. Dönem 1. Yazılı Sınav Soruları </w:t>
      </w:r>
    </w:p>
    <w:p w14:paraId="468A5FC4" w14:textId="77777777" w:rsidR="00536B8C" w:rsidRDefault="00536B8C">
      <w:pPr>
        <w:pStyle w:val="NormalWeb"/>
      </w:pPr>
      <w:r>
        <w:t>​</w:t>
      </w:r>
      <w:r>
        <w:rPr>
          <w:b/>
          <w:bCs/>
        </w:rPr>
        <w:t>1.</w:t>
      </w:r>
      <w:r>
        <w:t xml:space="preserve"> Olgunlaşma ve </w:t>
      </w:r>
      <w:proofErr w:type="spellStart"/>
      <w:r>
        <w:t>hazırbulunuşluk</w:t>
      </w:r>
      <w:proofErr w:type="spellEnd"/>
      <w:r>
        <w:t xml:space="preserve"> kavramlarını tanımlayınız. Bu iki kavramın birbiriyle olan ilişkisini bir örnek vererek açıklayınız.</w:t>
      </w:r>
    </w:p>
    <w:p w14:paraId="4588B6F2" w14:textId="77777777" w:rsidR="00536B8C" w:rsidRDefault="00536B8C">
      <w:pPr>
        <w:pStyle w:val="NormalWeb"/>
      </w:pPr>
      <w:r>
        <w:rPr>
          <w:b/>
          <w:bCs/>
        </w:rPr>
        <w:t>2.</w:t>
      </w:r>
      <w:r>
        <w:t xml:space="preserve"> "Gelişim baştan ayağa doğrudur" ve "Gelişim içten dışa doğrudur" ilkelerini birer örnekle açıklayınız.</w:t>
      </w:r>
    </w:p>
    <w:p w14:paraId="28DF4C77" w14:textId="77777777" w:rsidR="00536B8C" w:rsidRDefault="00536B8C">
      <w:pPr>
        <w:pStyle w:val="NormalWeb"/>
      </w:pPr>
      <w:r>
        <w:rPr>
          <w:b/>
          <w:bCs/>
        </w:rPr>
        <w:t>3.</w:t>
      </w:r>
      <w:r>
        <w:t xml:space="preserve"> Gelişime etki eden biyolojik faktörlerden olan kalıtımın ve hormonların rolünü kısaca açıklayınız.</w:t>
      </w:r>
    </w:p>
    <w:p w14:paraId="19852FF3" w14:textId="77777777" w:rsidR="00536B8C" w:rsidRDefault="00536B8C">
      <w:pPr>
        <w:pStyle w:val="NormalWeb"/>
      </w:pPr>
      <w:r>
        <w:rPr>
          <w:b/>
          <w:bCs/>
        </w:rPr>
        <w:t>4.</w:t>
      </w:r>
      <w:r>
        <w:t xml:space="preserve"> Gelişime etki eden çevresel faktörlerden "doğum anı faktörleri" nelerdir? Dört tanesini yazınız.</w:t>
      </w:r>
    </w:p>
    <w:p w14:paraId="258D3207" w14:textId="77777777" w:rsidR="00536B8C" w:rsidRDefault="00536B8C">
      <w:pPr>
        <w:pStyle w:val="NormalWeb"/>
      </w:pPr>
      <w:r>
        <w:rPr>
          <w:b/>
          <w:bCs/>
        </w:rPr>
        <w:t>5.</w:t>
      </w:r>
      <w:r>
        <w:t xml:space="preserve"> Fiziksel gelişimi "niceliksel değişim" ve "niteliksel değişim" olarak tanımlayınız ve her birine birer örnek veriniz.</w:t>
      </w:r>
    </w:p>
    <w:p w14:paraId="34C50B96" w14:textId="77777777" w:rsidR="00536B8C" w:rsidRDefault="00536B8C">
      <w:pPr>
        <w:pStyle w:val="NormalWeb"/>
      </w:pPr>
      <w:r>
        <w:rPr>
          <w:b/>
          <w:bCs/>
        </w:rPr>
        <w:t>6.</w:t>
      </w:r>
      <w:r>
        <w:t xml:space="preserve"> </w:t>
      </w:r>
      <w:proofErr w:type="spellStart"/>
      <w:r>
        <w:t>Yenidoğanın</w:t>
      </w:r>
      <w:proofErr w:type="spellEnd"/>
      <w:r>
        <w:t xml:space="preserve"> kafatasında bulunan bıngıldakların (</w:t>
      </w:r>
      <w:proofErr w:type="spellStart"/>
      <w:r>
        <w:t>fontanel</w:t>
      </w:r>
      <w:proofErr w:type="spellEnd"/>
      <w:r>
        <w:t>) iki temel işlevini yazınız.</w:t>
      </w:r>
    </w:p>
    <w:p w14:paraId="065A598E" w14:textId="77777777" w:rsidR="00536B8C" w:rsidRDefault="00536B8C">
      <w:pPr>
        <w:pStyle w:val="NormalWeb"/>
      </w:pPr>
      <w:r>
        <w:rPr>
          <w:b/>
          <w:bCs/>
        </w:rPr>
        <w:t>7.</w:t>
      </w:r>
      <w:r>
        <w:t xml:space="preserve"> Merkezî sinir sistemi hangi organlardan oluşur? Sinir hücrelerine verilen ad nedir?</w:t>
      </w:r>
    </w:p>
    <w:p w14:paraId="532A4AD1" w14:textId="77777777" w:rsidR="00536B8C" w:rsidRDefault="00536B8C">
      <w:pPr>
        <w:pStyle w:val="NormalWeb"/>
      </w:pPr>
      <w:r>
        <w:rPr>
          <w:b/>
          <w:bCs/>
        </w:rPr>
        <w:t>8.</w:t>
      </w:r>
      <w:r>
        <w:t xml:space="preserve"> Süt dişleri nedir? Bir çocukta toplam 20 süt dişinin yaklaşık olarak hangi yaşta tamamlandığını belirtiniz.</w:t>
      </w:r>
    </w:p>
    <w:p w14:paraId="1885108A" w14:textId="77777777" w:rsidR="00536B8C" w:rsidRDefault="00536B8C">
      <w:pPr>
        <w:pStyle w:val="NormalWeb"/>
      </w:pPr>
      <w:r>
        <w:rPr>
          <w:b/>
          <w:bCs/>
        </w:rPr>
        <w:t>9.</w:t>
      </w:r>
      <w:r>
        <w:t xml:space="preserve"> İnsan vücudunda bulunan üç kas çeşidini (düz kaslar, çizgili kaslar, kalp kası) yazınız ve çizgili kasların temel bir özelliğini belirtiniz.</w:t>
      </w:r>
    </w:p>
    <w:p w14:paraId="43D84517" w14:textId="77777777" w:rsidR="00536B8C" w:rsidRDefault="00536B8C">
      <w:pPr>
        <w:pStyle w:val="NormalWeb"/>
      </w:pPr>
      <w:r>
        <w:rPr>
          <w:b/>
          <w:bCs/>
        </w:rPr>
        <w:t>10.</w:t>
      </w:r>
      <w:r>
        <w:t xml:space="preserve"> Dolaşım sisteminde yer alan "küçük kan dolaşımı" ile "büyük kan </w:t>
      </w:r>
      <w:proofErr w:type="spellStart"/>
      <w:r>
        <w:t>dolaşımı"nın</w:t>
      </w:r>
      <w:proofErr w:type="spellEnd"/>
      <w:r>
        <w:t xml:space="preserve"> temel amaçlarını kısaca açıklayınız.</w:t>
      </w:r>
    </w:p>
    <w:p w14:paraId="48DA8D82" w14:textId="360819B7" w:rsidR="00536B8C" w:rsidRDefault="00536B8C" w:rsidP="00407FDF">
      <w:pPr>
        <w:spacing w:before="100" w:beforeAutospacing="1" w:after="100" w:afterAutospacing="1" w:line="240" w:lineRule="auto"/>
        <w:rPr>
          <w:rFonts w:eastAsia="Times New Roman"/>
        </w:rPr>
      </w:pPr>
    </w:p>
    <w:p w14:paraId="2FB58DA6" w14:textId="77777777" w:rsidR="00BA4B0D" w:rsidRPr="00536B8C" w:rsidRDefault="00BA4B0D" w:rsidP="00536B8C"/>
    <w:sectPr w:rsidR="00BA4B0D" w:rsidRPr="00536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A4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8461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A3B0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A72F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45171"/>
    <w:multiLevelType w:val="hybridMultilevel"/>
    <w:tmpl w:val="1F14A58C"/>
    <w:lvl w:ilvl="0" w:tplc="FFFFFFFF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E56B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2785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B341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30123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8708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131CF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DF51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3556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7F5A6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1249B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A2480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C55CC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9D5E9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255A0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D23FD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911F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F20EE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65383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AC44A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6607C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2C26C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4B782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3576F"/>
    <w:multiLevelType w:val="hybridMultilevel"/>
    <w:tmpl w:val="8A6277C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D336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0E0C9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1966634">
    <w:abstractNumId w:val="20"/>
  </w:num>
  <w:num w:numId="2" w16cid:durableId="94062984">
    <w:abstractNumId w:val="21"/>
  </w:num>
  <w:num w:numId="3" w16cid:durableId="1128738025">
    <w:abstractNumId w:val="7"/>
  </w:num>
  <w:num w:numId="4" w16cid:durableId="1278025457">
    <w:abstractNumId w:val="14"/>
  </w:num>
  <w:num w:numId="5" w16cid:durableId="789670261">
    <w:abstractNumId w:val="16"/>
  </w:num>
  <w:num w:numId="6" w16cid:durableId="903759485">
    <w:abstractNumId w:val="29"/>
  </w:num>
  <w:num w:numId="7" w16cid:durableId="535626802">
    <w:abstractNumId w:val="26"/>
  </w:num>
  <w:num w:numId="8" w16cid:durableId="829440155">
    <w:abstractNumId w:val="8"/>
  </w:num>
  <w:num w:numId="9" w16cid:durableId="32391415">
    <w:abstractNumId w:val="13"/>
  </w:num>
  <w:num w:numId="10" w16cid:durableId="1425608114">
    <w:abstractNumId w:val="0"/>
  </w:num>
  <w:num w:numId="11" w16cid:durableId="1530022480">
    <w:abstractNumId w:val="11"/>
  </w:num>
  <w:num w:numId="12" w16cid:durableId="2126341067">
    <w:abstractNumId w:val="10"/>
  </w:num>
  <w:num w:numId="13" w16cid:durableId="2001275040">
    <w:abstractNumId w:val="17"/>
  </w:num>
  <w:num w:numId="14" w16cid:durableId="2124641664">
    <w:abstractNumId w:val="9"/>
  </w:num>
  <w:num w:numId="15" w16cid:durableId="684600468">
    <w:abstractNumId w:val="1"/>
  </w:num>
  <w:num w:numId="16" w16cid:durableId="824472258">
    <w:abstractNumId w:val="25"/>
  </w:num>
  <w:num w:numId="17" w16cid:durableId="373307637">
    <w:abstractNumId w:val="27"/>
  </w:num>
  <w:num w:numId="18" w16cid:durableId="435559235">
    <w:abstractNumId w:val="4"/>
  </w:num>
  <w:num w:numId="19" w16cid:durableId="2053457539">
    <w:abstractNumId w:val="12"/>
  </w:num>
  <w:num w:numId="20" w16cid:durableId="332026221">
    <w:abstractNumId w:val="19"/>
  </w:num>
  <w:num w:numId="21" w16cid:durableId="1297032371">
    <w:abstractNumId w:val="3"/>
  </w:num>
  <w:num w:numId="22" w16cid:durableId="443815659">
    <w:abstractNumId w:val="5"/>
  </w:num>
  <w:num w:numId="23" w16cid:durableId="1532760349">
    <w:abstractNumId w:val="24"/>
  </w:num>
  <w:num w:numId="24" w16cid:durableId="987829849">
    <w:abstractNumId w:val="18"/>
  </w:num>
  <w:num w:numId="25" w16cid:durableId="57171893">
    <w:abstractNumId w:val="2"/>
  </w:num>
  <w:num w:numId="26" w16cid:durableId="688726207">
    <w:abstractNumId w:val="23"/>
  </w:num>
  <w:num w:numId="27" w16cid:durableId="1554079326">
    <w:abstractNumId w:val="28"/>
  </w:num>
  <w:num w:numId="28" w16cid:durableId="444618689">
    <w:abstractNumId w:val="6"/>
  </w:num>
  <w:num w:numId="29" w16cid:durableId="112598409">
    <w:abstractNumId w:val="22"/>
  </w:num>
  <w:num w:numId="30" w16cid:durableId="954556841">
    <w:abstractNumId w:val="15"/>
  </w:num>
  <w:num w:numId="31" w16cid:durableId="1611741435">
    <w:abstractNumId w:val="15"/>
    <w:lvlOverride w:ilvl="2">
      <w:lvl w:ilvl="2">
        <w:numFmt w:val="decimal"/>
        <w:lvlText w:val="%3."/>
        <w:lvlJc w:val="left"/>
      </w:lvl>
    </w:lvlOverride>
  </w:num>
  <w:num w:numId="32" w16cid:durableId="653334499">
    <w:abstractNumId w:val="15"/>
    <w:lvlOverride w:ilvl="2">
      <w:lvl w:ilvl="2">
        <w:numFmt w:val="decimal"/>
        <w:lvlText w:val="%3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0D"/>
    <w:rsid w:val="000E28AA"/>
    <w:rsid w:val="00407FDF"/>
    <w:rsid w:val="00462BEB"/>
    <w:rsid w:val="004749AD"/>
    <w:rsid w:val="004928F0"/>
    <w:rsid w:val="00536B8C"/>
    <w:rsid w:val="00BA4B0D"/>
    <w:rsid w:val="00D5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476E9B"/>
  <w15:chartTrackingRefBased/>
  <w15:docId w15:val="{8DE56C90-EA91-7543-BBDC-AEF3B65F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A4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B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B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B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B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B0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B0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B0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B0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B0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B0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B0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B0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B0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B0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B0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A4B0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9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Ayık</dc:creator>
  <cp:keywords/>
  <dc:description/>
  <cp:lastModifiedBy>Hasan Ayık</cp:lastModifiedBy>
  <cp:revision>3</cp:revision>
  <dcterms:created xsi:type="dcterms:W3CDTF">2025-11-01T11:09:00Z</dcterms:created>
  <dcterms:modified xsi:type="dcterms:W3CDTF">2025-11-01T11:12:00Z</dcterms:modified>
</cp:coreProperties>
</file>